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600D4" w14:textId="77777777" w:rsidR="00D8401C" w:rsidRDefault="00D8401C" w:rsidP="00D8401C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Администрация Балейского муниципального округа</w:t>
      </w:r>
      <w:r w:rsidRPr="00D8401C">
        <w:rPr>
          <w:rFonts w:ascii="Times New Roman" w:hAnsi="Times New Roman" w:cs="Times New Roman"/>
          <w:sz w:val="32"/>
          <w:szCs w:val="32"/>
        </w:rPr>
        <w:t xml:space="preserve"> Забайкальского края сообщает о проведении ФГБУ «Всероссийский </w:t>
      </w:r>
      <w:proofErr w:type="gramStart"/>
      <w:r w:rsidRPr="00D8401C">
        <w:rPr>
          <w:rFonts w:ascii="Times New Roman" w:hAnsi="Times New Roman" w:cs="Times New Roman"/>
          <w:sz w:val="32"/>
          <w:szCs w:val="32"/>
        </w:rPr>
        <w:t>научно исследовательский</w:t>
      </w:r>
      <w:proofErr w:type="gramEnd"/>
      <w:r w:rsidRPr="00D8401C">
        <w:rPr>
          <w:rFonts w:ascii="Times New Roman" w:hAnsi="Times New Roman" w:cs="Times New Roman"/>
          <w:sz w:val="32"/>
          <w:szCs w:val="32"/>
        </w:rPr>
        <w:t xml:space="preserve"> институт труда» Минтруда России (далее-Институт) научной работы по разработке рекомендаций по снижению негативного влияния физических и нервно-психических факторов на жизнь и здоровье работающих. </w:t>
      </w:r>
    </w:p>
    <w:p w14:paraId="677FB770" w14:textId="77777777" w:rsidR="00D8401C" w:rsidRDefault="00D8401C" w:rsidP="00D8401C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8401C">
        <w:rPr>
          <w:rFonts w:ascii="Times New Roman" w:hAnsi="Times New Roman" w:cs="Times New Roman"/>
          <w:sz w:val="32"/>
          <w:szCs w:val="32"/>
        </w:rPr>
        <w:t xml:space="preserve">Цель опроса – снижение негативного влияния физических и нервно психологических факторов на жизнь и здоровье работающих граждан. </w:t>
      </w:r>
    </w:p>
    <w:p w14:paraId="74F30BF1" w14:textId="77777777" w:rsidR="00D8401C" w:rsidRDefault="00D8401C" w:rsidP="00D8401C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8401C">
        <w:rPr>
          <w:rFonts w:ascii="Times New Roman" w:hAnsi="Times New Roman" w:cs="Times New Roman"/>
          <w:sz w:val="32"/>
          <w:szCs w:val="32"/>
        </w:rPr>
        <w:t xml:space="preserve">По результатам опроса будут разработаны рекомендации по снижению производственного травматизма. </w:t>
      </w:r>
    </w:p>
    <w:p w14:paraId="392E78BB" w14:textId="77777777" w:rsidR="00D8401C" w:rsidRDefault="00D8401C" w:rsidP="00D8401C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8401C">
        <w:rPr>
          <w:rFonts w:ascii="Times New Roman" w:hAnsi="Times New Roman" w:cs="Times New Roman"/>
          <w:sz w:val="32"/>
          <w:szCs w:val="32"/>
        </w:rPr>
        <w:t xml:space="preserve">Пройти опрос можно на электронной платформе по охране труда https://safe.vcot.info/ в период с 25 мая по 30 июля 2026 года. </w:t>
      </w:r>
    </w:p>
    <w:p w14:paraId="4617D9C4" w14:textId="16027F36" w:rsidR="00D8401C" w:rsidRDefault="00D8401C" w:rsidP="00D8401C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8401C">
        <w:rPr>
          <w:rFonts w:ascii="Times New Roman" w:hAnsi="Times New Roman" w:cs="Times New Roman"/>
          <w:sz w:val="32"/>
          <w:szCs w:val="32"/>
        </w:rPr>
        <w:t xml:space="preserve">Контактное лицо по вопросам проведения опроса от Института: Марченко Александр Дмитриевич (контактный телефон: +7 (499)164-98-64, доб. 1121; электронная почта: </w:t>
      </w:r>
      <w:hyperlink r:id="rId4" w:history="1">
        <w:r w:rsidRPr="00AB7744">
          <w:rPr>
            <w:rStyle w:val="ac"/>
            <w:rFonts w:ascii="Times New Roman" w:hAnsi="Times New Roman" w:cs="Times New Roman"/>
            <w:sz w:val="32"/>
            <w:szCs w:val="32"/>
          </w:rPr>
          <w:t>marchenkoad@vcot.info</w:t>
        </w:r>
      </w:hyperlink>
      <w:r w:rsidRPr="00D8401C">
        <w:rPr>
          <w:rFonts w:ascii="Times New Roman" w:hAnsi="Times New Roman" w:cs="Times New Roman"/>
          <w:sz w:val="32"/>
          <w:szCs w:val="32"/>
        </w:rPr>
        <w:t xml:space="preserve">). </w:t>
      </w:r>
    </w:p>
    <w:p w14:paraId="2AD45548" w14:textId="4D1A6FC9" w:rsidR="004224FC" w:rsidRPr="00D8401C" w:rsidRDefault="004224FC" w:rsidP="00D8401C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sectPr w:rsidR="004224FC" w:rsidRPr="00D84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4FC"/>
    <w:rsid w:val="004224FC"/>
    <w:rsid w:val="0088794F"/>
    <w:rsid w:val="00D8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9CD87"/>
  <w15:chartTrackingRefBased/>
  <w15:docId w15:val="{25850CC3-633D-44CD-A254-AA60885B1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24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2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24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24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24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24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24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24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24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24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24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24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24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24F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24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24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24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24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24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22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24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24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24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24F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24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24F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24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24F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224F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8401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840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chenkoad@vcot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2026-05-21T06:05:00Z</dcterms:created>
  <dcterms:modified xsi:type="dcterms:W3CDTF">2026-05-21T06:06:00Z</dcterms:modified>
</cp:coreProperties>
</file>